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8739" w14:textId="77777777" w:rsidR="000A6E4B" w:rsidRPr="000A6E4B" w:rsidRDefault="000A6E4B" w:rsidP="000A6E4B">
      <w:pPr>
        <w:spacing w:after="12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A6E4B">
        <w:rPr>
          <w:rFonts w:ascii="Verdana" w:eastAsia="Calibri" w:hAnsi="Verdana" w:cs="Times New Roman"/>
          <w:b/>
          <w:sz w:val="20"/>
          <w:szCs w:val="20"/>
        </w:rPr>
        <w:t>Valore P.A. - Corsi di formazione 2024</w:t>
      </w:r>
    </w:p>
    <w:p w14:paraId="5F0E7577" w14:textId="77777777" w:rsidR="000A6E4B" w:rsidRPr="000A6E4B" w:rsidRDefault="000A6E4B" w:rsidP="000A6E4B">
      <w:pPr>
        <w:spacing w:after="12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48BD3550" w14:textId="77777777" w:rsidR="000A6E4B" w:rsidRPr="0014123F" w:rsidRDefault="000A6E4B" w:rsidP="000A6E4B">
      <w:pPr>
        <w:spacing w:after="12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14123F">
        <w:rPr>
          <w:rFonts w:ascii="Verdana" w:eastAsia="Calibri" w:hAnsi="Verdana" w:cs="Times New Roman"/>
          <w:b/>
          <w:sz w:val="18"/>
          <w:szCs w:val="18"/>
        </w:rPr>
        <w:t xml:space="preserve">Progetto formativo corso di I Livello </w:t>
      </w:r>
    </w:p>
    <w:p w14:paraId="1DB32B29" w14:textId="77777777" w:rsidR="000A6E4B" w:rsidRPr="0014123F" w:rsidRDefault="000A6E4B" w:rsidP="000A6E4B">
      <w:pPr>
        <w:spacing w:after="12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14123F">
        <w:rPr>
          <w:rFonts w:ascii="Verdana" w:eastAsia="Calibri" w:hAnsi="Verdana" w:cs="Times New Roman"/>
          <w:b/>
          <w:sz w:val="18"/>
          <w:szCs w:val="18"/>
        </w:rPr>
        <w:t xml:space="preserve">Il gruppo di lavoro come risorsa per le organizzazioni: </w:t>
      </w:r>
    </w:p>
    <w:p w14:paraId="6D212A25" w14:textId="52F19877" w:rsidR="000A6E4B" w:rsidRPr="0014123F" w:rsidRDefault="000A6E4B" w:rsidP="000A6E4B">
      <w:pPr>
        <w:spacing w:after="12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14123F">
        <w:rPr>
          <w:rFonts w:ascii="Verdana" w:eastAsia="Calibri" w:hAnsi="Verdana" w:cs="Times New Roman"/>
          <w:b/>
          <w:sz w:val="18"/>
          <w:szCs w:val="18"/>
        </w:rPr>
        <w:t>la gestione delle relazioni e dei conflitti</w:t>
      </w:r>
    </w:p>
    <w:p w14:paraId="3DA30A9C" w14:textId="77777777" w:rsidR="0014123F" w:rsidRPr="0014123F" w:rsidRDefault="0014123F" w:rsidP="0014123F">
      <w:pPr>
        <w:spacing w:after="120" w:line="240" w:lineRule="auto"/>
        <w:jc w:val="center"/>
        <w:rPr>
          <w:rFonts w:ascii="Verdana" w:eastAsia="Calibri" w:hAnsi="Verdana" w:cs="Times New Roman"/>
          <w:bCs/>
          <w:sz w:val="16"/>
          <w:szCs w:val="16"/>
        </w:rPr>
      </w:pPr>
    </w:p>
    <w:p w14:paraId="6B338D78" w14:textId="0AA38146" w:rsidR="0014123F" w:rsidRPr="0014123F" w:rsidRDefault="0014123F" w:rsidP="0014123F">
      <w:pPr>
        <w:spacing w:after="120" w:line="240" w:lineRule="auto"/>
        <w:jc w:val="center"/>
        <w:rPr>
          <w:rFonts w:ascii="Verdana" w:eastAsia="Calibri" w:hAnsi="Verdana" w:cs="Times New Roman"/>
          <w:bCs/>
          <w:sz w:val="18"/>
          <w:szCs w:val="18"/>
        </w:rPr>
      </w:pPr>
      <w:r w:rsidRPr="0014123F">
        <w:rPr>
          <w:rFonts w:ascii="Verdana" w:eastAsia="Calibri" w:hAnsi="Verdana" w:cs="Times New Roman"/>
          <w:bCs/>
          <w:sz w:val="18"/>
          <w:szCs w:val="18"/>
        </w:rPr>
        <w:t>Direzione: prof.ssa Nadia Rania</w:t>
      </w:r>
    </w:p>
    <w:p w14:paraId="670FC929" w14:textId="77777777" w:rsidR="000A6E4B" w:rsidRPr="0014123F" w:rsidRDefault="000A6E4B" w:rsidP="00CD5678">
      <w:pPr>
        <w:rPr>
          <w:rFonts w:ascii="Cambria" w:eastAsia="Times New Roman" w:hAnsi="Cambria" w:cs="Times New Roman"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2546"/>
      </w:tblGrid>
      <w:tr w:rsidR="000A6E4B" w14:paraId="072EAC98" w14:textId="77777777" w:rsidTr="000A6E4B">
        <w:tc>
          <w:tcPr>
            <w:tcW w:w="7083" w:type="dxa"/>
          </w:tcPr>
          <w:p w14:paraId="60687FC0" w14:textId="77777777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Programma</w:t>
            </w:r>
          </w:p>
          <w:p w14:paraId="52EAA69C" w14:textId="7EFA7931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14:paraId="0F067E79" w14:textId="6A084728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Data e orario</w:t>
            </w:r>
          </w:p>
        </w:tc>
      </w:tr>
      <w:tr w:rsidR="000A6E4B" w14:paraId="5DB8ADC0" w14:textId="77777777" w:rsidTr="000A6E4B">
        <w:tc>
          <w:tcPr>
            <w:tcW w:w="7083" w:type="dxa"/>
          </w:tcPr>
          <w:p w14:paraId="3F0144F0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Modulo 1 – Le diverse rappresentazioni del gruppo di lavoro nelle Pubbliche Amministrazioni</w:t>
            </w:r>
          </w:p>
          <w:p w14:paraId="1C3D4132" w14:textId="0302C43B" w:rsidR="000A6E4B" w:rsidRPr="0014123F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2EBE6F99" w14:textId="77777777" w:rsidR="000A6E4B" w:rsidRDefault="000A6E4B" w:rsidP="000A6E4B">
            <w:pPr>
              <w:pStyle w:val="Paragrafoelenco"/>
              <w:numPr>
                <w:ilvl w:val="0"/>
                <w:numId w:val="19"/>
              </w:num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B319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Presentazione partecipanti</w:t>
            </w:r>
          </w:p>
          <w:p w14:paraId="72ADFD67" w14:textId="4B65220F" w:rsidR="000A6E4B" w:rsidRPr="000B3190" w:rsidRDefault="000A6E4B" w:rsidP="000A6E4B">
            <w:pPr>
              <w:pStyle w:val="Paragrafoelenco"/>
              <w:numPr>
                <w:ilvl w:val="0"/>
                <w:numId w:val="19"/>
              </w:numP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B319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Esplorazione sulle metafore gruppali</w:t>
            </w:r>
          </w:p>
          <w:p w14:paraId="4B0BF2A6" w14:textId="44D21B11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14:paraId="677E7DBD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 marzo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</w:t>
            </w:r>
          </w:p>
          <w:p w14:paraId="1BD6B6F7" w14:textId="77777777" w:rsidR="00E270F0" w:rsidRDefault="00E270F0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68A618" w14:textId="7AAAAD2C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9.00 – 14.00</w:t>
            </w:r>
          </w:p>
        </w:tc>
      </w:tr>
      <w:tr w:rsidR="000A6E4B" w14:paraId="12D80FF4" w14:textId="77777777" w:rsidTr="000A6E4B">
        <w:tc>
          <w:tcPr>
            <w:tcW w:w="7083" w:type="dxa"/>
          </w:tcPr>
          <w:p w14:paraId="05E8C9A1" w14:textId="6BE8C9B6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Modulo 2 – Strumenti di lettura delle organizzazioni per l’uso del gruppo come strumento di lavoro:</w:t>
            </w:r>
          </w:p>
          <w:p w14:paraId="567FA81C" w14:textId="75E26E04" w:rsidR="000A6E4B" w:rsidRPr="0014123F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4E8BCBA0" w14:textId="77777777" w:rsidR="000A6E4B" w:rsidRDefault="000A6E4B" w:rsidP="000A6E4B">
            <w:pPr>
              <w:pStyle w:val="Paragrafoelenco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diverse concezioni di organizzazione</w:t>
            </w:r>
          </w:p>
          <w:p w14:paraId="5BD4719C" w14:textId="39F6B551" w:rsidR="000A6E4B" w:rsidRDefault="000A6E4B" w:rsidP="000A6E4B">
            <w:pPr>
              <w:pStyle w:val="Paragrafoelenco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differenti concezioni di gruppo di lavoro</w:t>
            </w:r>
          </w:p>
          <w:p w14:paraId="74C09BA5" w14:textId="6B265E26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0C2784F" w14:textId="290B1D5B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 marzo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</w:t>
            </w:r>
          </w:p>
          <w:p w14:paraId="3C08C6C3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200121" w14:textId="3F8E23F9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9.00 – 14.00</w:t>
            </w:r>
          </w:p>
        </w:tc>
      </w:tr>
      <w:tr w:rsidR="000A6E4B" w14:paraId="5172ADD5" w14:textId="77777777" w:rsidTr="000A6E4B">
        <w:tc>
          <w:tcPr>
            <w:tcW w:w="7083" w:type="dxa"/>
          </w:tcPr>
          <w:p w14:paraId="3783A9FC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Modulo 3 - </w:t>
            </w:r>
            <w:r w:rsidRPr="00F3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Strumenti di lettura e strategie di gestione delle relazioni</w:t>
            </w:r>
          </w:p>
          <w:p w14:paraId="79D3828D" w14:textId="77777777" w:rsidR="000A6E4B" w:rsidRPr="0014123F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511CE7B6" w14:textId="77777777" w:rsidR="000A6E4B" w:rsidRPr="0005316F" w:rsidRDefault="000A6E4B" w:rsidP="000A6E4B">
            <w:pPr>
              <w:pStyle w:val="Paragrafoelenco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 gruppo al gruppo di lavoro (obiettivi, competenze, ruoli, comunicazione, metodi di lavoro)</w:t>
            </w:r>
          </w:p>
          <w:p w14:paraId="5CF20FAD" w14:textId="77777777" w:rsidR="000A6E4B" w:rsidRDefault="000A6E4B" w:rsidP="000A6E4B">
            <w:pPr>
              <w:pStyle w:val="Paragrafoelenco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costruzione di un gruppo di lavoro: confini e forze</w:t>
            </w:r>
          </w:p>
          <w:p w14:paraId="3955D7E7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B06E6EB" w14:textId="34E28215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aprile 2025</w:t>
            </w:r>
          </w:p>
          <w:p w14:paraId="0F43E3DA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488067" w14:textId="62D5940B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9.00 – 14.00</w:t>
            </w:r>
          </w:p>
        </w:tc>
      </w:tr>
      <w:tr w:rsidR="000A6E4B" w14:paraId="148BEDC6" w14:textId="77777777" w:rsidTr="000A6E4B">
        <w:tc>
          <w:tcPr>
            <w:tcW w:w="7083" w:type="dxa"/>
          </w:tcPr>
          <w:p w14:paraId="54261FD0" w14:textId="5C8F3EF5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Modulo 4 - Strumenti di lettura e strategie di gestione del gruppo di lavoro:</w:t>
            </w:r>
          </w:p>
          <w:p w14:paraId="5282C135" w14:textId="77777777" w:rsidR="000A6E4B" w:rsidRPr="0014123F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066B3FB7" w14:textId="086635AF" w:rsidR="000A6E4B" w:rsidRPr="000A6E4B" w:rsidRDefault="000A6E4B" w:rsidP="000A6E4B">
            <w:pPr>
              <w:pStyle w:val="Paragrafoelenco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funzione di coordinamento </w:t>
            </w:r>
          </w:p>
          <w:p w14:paraId="1FC173E8" w14:textId="0762CCBE" w:rsidR="000A6E4B" w:rsidRPr="000A6E4B" w:rsidRDefault="000A6E4B" w:rsidP="000A6E4B">
            <w:pPr>
              <w:pStyle w:val="Paragrafoelenco"/>
              <w:numPr>
                <w:ilvl w:val="0"/>
                <w:numId w:val="10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leadership di servizio</w:t>
            </w:r>
          </w:p>
        </w:tc>
        <w:tc>
          <w:tcPr>
            <w:tcW w:w="2546" w:type="dxa"/>
          </w:tcPr>
          <w:p w14:paraId="369D5F8F" w14:textId="6608D226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aprile 2025</w:t>
            </w:r>
          </w:p>
          <w:p w14:paraId="2F37B09F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883CA8" w14:textId="4E67CA90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9.00 – 14.00</w:t>
            </w:r>
          </w:p>
        </w:tc>
      </w:tr>
      <w:tr w:rsidR="000A6E4B" w14:paraId="100B4FC0" w14:textId="77777777" w:rsidTr="000A6E4B">
        <w:tc>
          <w:tcPr>
            <w:tcW w:w="7083" w:type="dxa"/>
          </w:tcPr>
          <w:p w14:paraId="1CFF38F7" w14:textId="7E6F26E0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Modulo 5 - </w:t>
            </w:r>
            <w:r w:rsidRPr="00F3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Strumenti di lettura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conflitto:</w:t>
            </w:r>
          </w:p>
          <w:p w14:paraId="59034596" w14:textId="77777777" w:rsidR="000A6E4B" w:rsidRPr="0014123F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063928C3" w14:textId="77777777" w:rsidR="000A6E4B" w:rsidRPr="007D38D3" w:rsidRDefault="000A6E4B" w:rsidP="000A6E4B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rappresentazioni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vissuti </w:t>
            </w:r>
            <w:r w:rsidRPr="000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 conflitto</w:t>
            </w:r>
          </w:p>
          <w:p w14:paraId="59DD69D3" w14:textId="77777777" w:rsidR="000A6E4B" w:rsidRPr="0005316F" w:rsidRDefault="000A6E4B" w:rsidP="000A6E4B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tipologie di conflitto</w:t>
            </w:r>
          </w:p>
          <w:p w14:paraId="1E31AB35" w14:textId="77777777" w:rsidR="000A6E4B" w:rsidRPr="0005316F" w:rsidRDefault="000A6E4B" w:rsidP="000A6E4B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modelli di gestione del conflitto</w:t>
            </w:r>
          </w:p>
          <w:p w14:paraId="19904682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ED2D970" w14:textId="76A3E0C4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aprile 2025</w:t>
            </w:r>
          </w:p>
          <w:p w14:paraId="68387557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EDB37B" w14:textId="79ECA9CD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9.00 – 14.00</w:t>
            </w:r>
          </w:p>
        </w:tc>
      </w:tr>
      <w:tr w:rsidR="000A6E4B" w14:paraId="3BF83D0A" w14:textId="77777777" w:rsidTr="000A6E4B">
        <w:tc>
          <w:tcPr>
            <w:tcW w:w="7083" w:type="dxa"/>
          </w:tcPr>
          <w:p w14:paraId="3D4A791B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Modulo 6</w:t>
            </w:r>
            <w:r w:rsidRPr="000B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F3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Strumenti di lettura e strategie di gestione del conflitto a livello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gruppo</w:t>
            </w:r>
            <w:r w:rsidRPr="00F3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7FF46803" w14:textId="77777777" w:rsidR="000A6E4B" w:rsidRPr="0014123F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6D14DDCB" w14:textId="77777777" w:rsidR="000A6E4B" w:rsidRDefault="000A6E4B" w:rsidP="000A6E4B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modelli di leadership per la gestione del conflitto </w:t>
            </w:r>
          </w:p>
          <w:p w14:paraId="58421D11" w14:textId="5F0F091A" w:rsidR="000A6E4B" w:rsidRPr="0005316F" w:rsidRDefault="000A6E4B" w:rsidP="000A6E4B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negoziazione nel gruppo di lavoro</w:t>
            </w:r>
          </w:p>
          <w:p w14:paraId="13338FB6" w14:textId="301CE1CC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73B1117" w14:textId="4ABC018A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maggio 2025</w:t>
            </w:r>
          </w:p>
          <w:p w14:paraId="1C395511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1CE7DF" w14:textId="000B5D53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9.00 – 14.00</w:t>
            </w:r>
          </w:p>
        </w:tc>
      </w:tr>
      <w:tr w:rsidR="000A6E4B" w14:paraId="50BC050D" w14:textId="77777777" w:rsidTr="000A6E4B">
        <w:tc>
          <w:tcPr>
            <w:tcW w:w="7083" w:type="dxa"/>
          </w:tcPr>
          <w:p w14:paraId="581AA08F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Modulo 7 - </w:t>
            </w:r>
            <w:r w:rsidRPr="00F3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Strumenti di lettura e strategie di gestione del conflitto a livello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duale</w:t>
            </w:r>
            <w:r w:rsidRPr="00F3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6A7EA33D" w14:textId="77777777" w:rsidR="000A6E4B" w:rsidRPr="0014123F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108E69D1" w14:textId="77777777" w:rsidR="000A6E4B" w:rsidRDefault="000A6E4B" w:rsidP="000A6E4B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il conflitto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duale</w:t>
            </w:r>
          </w:p>
          <w:p w14:paraId="635E4F22" w14:textId="4A42D168" w:rsidR="000A6E4B" w:rsidRDefault="000A6E4B" w:rsidP="000A6E4B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gestione della comunicazione</w:t>
            </w:r>
          </w:p>
          <w:p w14:paraId="3D980A55" w14:textId="31E21B6C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F07F4F2" w14:textId="2E669E92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maggio 2025</w:t>
            </w:r>
          </w:p>
          <w:p w14:paraId="1D245D71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CD133C7" w14:textId="7F4CBFCE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9.00 – 14.00</w:t>
            </w:r>
          </w:p>
        </w:tc>
      </w:tr>
      <w:tr w:rsidR="000A6E4B" w14:paraId="04416CC0" w14:textId="77777777" w:rsidTr="000A6E4B">
        <w:tc>
          <w:tcPr>
            <w:tcW w:w="7083" w:type="dxa"/>
          </w:tcPr>
          <w:p w14:paraId="5CF5B7D9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Modulo 8 - </w:t>
            </w:r>
            <w:r w:rsidRPr="00F33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Strumenti di lettura e strategie di gestione del conflitto a livello organizzativo:</w:t>
            </w:r>
          </w:p>
          <w:p w14:paraId="6F212B8E" w14:textId="77777777" w:rsidR="000A6E4B" w:rsidRPr="0014123F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599ADF37" w14:textId="77777777" w:rsidR="000A6E4B" w:rsidRPr="0005316F" w:rsidRDefault="000A6E4B" w:rsidP="000A6E4B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modelli di gestione del conflitto nelle differenti concezioni organizzative</w:t>
            </w:r>
          </w:p>
          <w:p w14:paraId="25722397" w14:textId="77777777" w:rsidR="000A6E4B" w:rsidRDefault="000A6E4B" w:rsidP="000A6E4B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conflitto e la gestione dei cambiamenti organizzativi</w:t>
            </w:r>
          </w:p>
          <w:p w14:paraId="7F606227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E672BC9" w14:textId="517DB293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maggio 2025</w:t>
            </w:r>
          </w:p>
          <w:p w14:paraId="7BDB8109" w14:textId="77777777" w:rsidR="000A6E4B" w:rsidRDefault="000A6E4B" w:rsidP="000A6E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A26675" w14:textId="170791DE" w:rsidR="000A6E4B" w:rsidRDefault="000A6E4B" w:rsidP="000A6E4B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9.00 – 14.00</w:t>
            </w:r>
          </w:p>
        </w:tc>
      </w:tr>
    </w:tbl>
    <w:p w14:paraId="0DA25153" w14:textId="77777777" w:rsidR="000A6E4B" w:rsidRDefault="000A6E4B" w:rsidP="0014123F">
      <w:pPr>
        <w:rPr>
          <w:rFonts w:ascii="Cambria" w:eastAsia="Times New Roman" w:hAnsi="Cambria" w:cs="Times New Roman"/>
          <w:b/>
          <w:bCs/>
          <w:color w:val="000000"/>
        </w:rPr>
      </w:pPr>
    </w:p>
    <w:sectPr w:rsidR="000A6E4B" w:rsidSect="00245802">
      <w:headerReference w:type="default" r:id="rId10"/>
      <w:footerReference w:type="default" r:id="rId11"/>
      <w:pgSz w:w="11907" w:h="16840"/>
      <w:pgMar w:top="1417" w:right="1134" w:bottom="1134" w:left="1134" w:header="0" w:footer="454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D3AF" w14:textId="77777777" w:rsidR="00AB3BEE" w:rsidRDefault="00AB3BEE" w:rsidP="00BC6AAB">
      <w:pPr>
        <w:spacing w:after="0" w:line="240" w:lineRule="auto"/>
      </w:pPr>
      <w:r>
        <w:separator/>
      </w:r>
    </w:p>
  </w:endnote>
  <w:endnote w:type="continuationSeparator" w:id="0">
    <w:p w14:paraId="05414A44" w14:textId="77777777" w:rsidR="00AB3BEE" w:rsidRDefault="00AB3BEE" w:rsidP="00BC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747889"/>
      <w:docPartObj>
        <w:docPartGallery w:val="Page Numbers (Bottom of Page)"/>
        <w:docPartUnique/>
      </w:docPartObj>
    </w:sdtPr>
    <w:sdtEndPr/>
    <w:sdtContent>
      <w:p w14:paraId="79E023AB" w14:textId="40359D11" w:rsidR="00C05DE7" w:rsidRDefault="00C05DE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71E">
          <w:rPr>
            <w:noProof/>
          </w:rPr>
          <w:t>2</w:t>
        </w:r>
        <w:r>
          <w:fldChar w:fldCharType="end"/>
        </w:r>
      </w:p>
    </w:sdtContent>
  </w:sdt>
  <w:p w14:paraId="26C55D65" w14:textId="77777777" w:rsidR="00C05DE7" w:rsidRDefault="00C05DE7">
    <w:pPr>
      <w:pStyle w:val="Pidipagina"/>
      <w:tabs>
        <w:tab w:val="clear" w:pos="4819"/>
        <w:tab w:val="clear" w:pos="9638"/>
        <w:tab w:val="right" w:pos="9072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9453" w14:textId="77777777" w:rsidR="00AB3BEE" w:rsidRDefault="00AB3BEE" w:rsidP="00BC6AAB">
      <w:pPr>
        <w:spacing w:after="0" w:line="240" w:lineRule="auto"/>
      </w:pPr>
      <w:r>
        <w:separator/>
      </w:r>
    </w:p>
  </w:footnote>
  <w:footnote w:type="continuationSeparator" w:id="0">
    <w:p w14:paraId="51F7C691" w14:textId="77777777" w:rsidR="00AB3BEE" w:rsidRDefault="00AB3BEE" w:rsidP="00BC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12C9" w14:textId="77777777" w:rsidR="00C05DE7" w:rsidRPr="00726A09" w:rsidRDefault="00C05DE7">
    <w:pPr>
      <w:pStyle w:val="Intestazione"/>
      <w:rPr>
        <w:color w:val="365F91"/>
      </w:rPr>
    </w:pPr>
    <w:r w:rsidRPr="00726A09">
      <w:rPr>
        <w:noProof/>
        <w:color w:val="365F91"/>
        <w:lang w:eastAsia="it-IT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CCF28CC" wp14:editId="225CE317">
              <wp:simplePos x="0" y="0"/>
              <wp:positionH relativeFrom="column">
                <wp:posOffset>-2315977</wp:posOffset>
              </wp:positionH>
              <wp:positionV relativeFrom="paragraph">
                <wp:posOffset>-1026543</wp:posOffset>
              </wp:positionV>
              <wp:extent cx="2122098" cy="854015"/>
              <wp:effectExtent l="19050" t="19050" r="12065" b="22860"/>
              <wp:wrapNone/>
              <wp:docPr id="17" name="Connettore 1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122098" cy="85401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069D7" id="Connettore 1 17" o:spid="_x0000_s1026" style="position:absolute;flip:x 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82.35pt,-80.85pt" to="-15.25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" strokecolor="#f79646" strokeweight="3pt">
              <o:lock v:ext="edit" shapetype="f"/>
            </v:line>
          </w:pict>
        </mc:Fallback>
      </mc:AlternateContent>
    </w:r>
  </w:p>
  <w:p w14:paraId="42416962" w14:textId="77777777" w:rsidR="00C05DE7" w:rsidRPr="00726A09" w:rsidRDefault="00C05DE7">
    <w:pPr>
      <w:pStyle w:val="Intestazione"/>
      <w:rPr>
        <w:color w:val="365F91"/>
      </w:rPr>
    </w:pPr>
    <w:r w:rsidRPr="00726A09">
      <w:rPr>
        <w:noProof/>
        <w:color w:val="365F91"/>
        <w:lang w:eastAsia="it-IT"/>
      </w:rPr>
      <w:drawing>
        <wp:anchor distT="0" distB="0" distL="114300" distR="114300" simplePos="0" relativeHeight="251659264" behindDoc="0" locked="0" layoutInCell="1" allowOverlap="1" wp14:anchorId="6080C00C" wp14:editId="46546C44">
          <wp:simplePos x="0" y="0"/>
          <wp:positionH relativeFrom="column">
            <wp:posOffset>26670</wp:posOffset>
          </wp:positionH>
          <wp:positionV relativeFrom="paragraph">
            <wp:posOffset>57150</wp:posOffset>
          </wp:positionV>
          <wp:extent cx="1475105" cy="853440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4AF90" w14:textId="77777777" w:rsidR="00C05DE7" w:rsidRDefault="00C05DE7">
    <w:pPr>
      <w:pStyle w:val="Intestazione"/>
    </w:pPr>
  </w:p>
  <w:p w14:paraId="318014C9" w14:textId="77777777" w:rsidR="00C05DE7" w:rsidRDefault="00C05DE7">
    <w:pPr>
      <w:pStyle w:val="Intestazione"/>
    </w:pPr>
  </w:p>
  <w:p w14:paraId="19AA24F6" w14:textId="77777777" w:rsidR="00C05DE7" w:rsidRDefault="00C05DE7">
    <w:pPr>
      <w:pStyle w:val="Intestazione"/>
    </w:pPr>
  </w:p>
  <w:p w14:paraId="2F589EDA" w14:textId="77777777" w:rsidR="00C05DE7" w:rsidRDefault="00C05DE7">
    <w:pPr>
      <w:pStyle w:val="Intestazione"/>
    </w:pPr>
  </w:p>
  <w:p w14:paraId="75D2CE7C" w14:textId="77777777" w:rsidR="00C05DE7" w:rsidRDefault="00C05D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F75"/>
    <w:multiLevelType w:val="multilevel"/>
    <w:tmpl w:val="A642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D0B26"/>
    <w:multiLevelType w:val="hybridMultilevel"/>
    <w:tmpl w:val="C304E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024E"/>
    <w:multiLevelType w:val="hybridMultilevel"/>
    <w:tmpl w:val="171CC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BE0"/>
    <w:multiLevelType w:val="hybridMultilevel"/>
    <w:tmpl w:val="250C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1B72"/>
    <w:multiLevelType w:val="hybridMultilevel"/>
    <w:tmpl w:val="2780E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A65F7"/>
    <w:multiLevelType w:val="hybridMultilevel"/>
    <w:tmpl w:val="FF143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A467B9"/>
    <w:multiLevelType w:val="hybridMultilevel"/>
    <w:tmpl w:val="EA266F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B06"/>
    <w:multiLevelType w:val="hybridMultilevel"/>
    <w:tmpl w:val="6A301C6C"/>
    <w:lvl w:ilvl="0" w:tplc="FA3EE0F4">
      <w:start w:val="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674D"/>
    <w:multiLevelType w:val="hybridMultilevel"/>
    <w:tmpl w:val="72209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52D8"/>
    <w:multiLevelType w:val="multilevel"/>
    <w:tmpl w:val="DBE8F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1551A8"/>
    <w:multiLevelType w:val="hybridMultilevel"/>
    <w:tmpl w:val="3C0E4B58"/>
    <w:lvl w:ilvl="0" w:tplc="091CD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DD31C9"/>
    <w:multiLevelType w:val="hybridMultilevel"/>
    <w:tmpl w:val="1784ABBC"/>
    <w:lvl w:ilvl="0" w:tplc="DCEE170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78D0"/>
    <w:multiLevelType w:val="hybridMultilevel"/>
    <w:tmpl w:val="6646162A"/>
    <w:lvl w:ilvl="0" w:tplc="701EB7A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942FE"/>
    <w:multiLevelType w:val="hybridMultilevel"/>
    <w:tmpl w:val="A448D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50055"/>
    <w:multiLevelType w:val="hybridMultilevel"/>
    <w:tmpl w:val="C478E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C7221"/>
    <w:multiLevelType w:val="hybridMultilevel"/>
    <w:tmpl w:val="7898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1885"/>
    <w:multiLevelType w:val="multilevel"/>
    <w:tmpl w:val="D6A8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014670"/>
    <w:multiLevelType w:val="hybridMultilevel"/>
    <w:tmpl w:val="7AB292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27F16"/>
    <w:multiLevelType w:val="hybridMultilevel"/>
    <w:tmpl w:val="1784ABB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E326B"/>
    <w:multiLevelType w:val="hybridMultilevel"/>
    <w:tmpl w:val="CB923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83480"/>
    <w:multiLevelType w:val="hybridMultilevel"/>
    <w:tmpl w:val="B8C052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CF39D5"/>
    <w:multiLevelType w:val="multilevel"/>
    <w:tmpl w:val="DBE8F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291A4A"/>
    <w:multiLevelType w:val="hybridMultilevel"/>
    <w:tmpl w:val="4E463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845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A653D"/>
    <w:multiLevelType w:val="hybridMultilevel"/>
    <w:tmpl w:val="5DAC2A0E"/>
    <w:lvl w:ilvl="0" w:tplc="3A90F25E">
      <w:start w:val="1"/>
      <w:numFmt w:val="bullet"/>
      <w:lvlText w:val="−"/>
      <w:lvlJc w:val="left"/>
      <w:pPr>
        <w:ind w:left="1043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 w16cid:durableId="839731454">
    <w:abstractNumId w:val="6"/>
  </w:num>
  <w:num w:numId="2" w16cid:durableId="737242637">
    <w:abstractNumId w:val="5"/>
  </w:num>
  <w:num w:numId="3" w16cid:durableId="1205410598">
    <w:abstractNumId w:val="17"/>
  </w:num>
  <w:num w:numId="4" w16cid:durableId="937954120">
    <w:abstractNumId w:val="11"/>
  </w:num>
  <w:num w:numId="5" w16cid:durableId="1921136068">
    <w:abstractNumId w:val="10"/>
  </w:num>
  <w:num w:numId="6" w16cid:durableId="1209026468">
    <w:abstractNumId w:val="3"/>
  </w:num>
  <w:num w:numId="7" w16cid:durableId="1753887336">
    <w:abstractNumId w:val="7"/>
  </w:num>
  <w:num w:numId="8" w16cid:durableId="1111780301">
    <w:abstractNumId w:val="23"/>
  </w:num>
  <w:num w:numId="9" w16cid:durableId="1095202980">
    <w:abstractNumId w:val="0"/>
  </w:num>
  <w:num w:numId="10" w16cid:durableId="7027440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7166316">
    <w:abstractNumId w:val="13"/>
  </w:num>
  <w:num w:numId="12" w16cid:durableId="262735659">
    <w:abstractNumId w:val="14"/>
  </w:num>
  <w:num w:numId="13" w16cid:durableId="53629205">
    <w:abstractNumId w:val="21"/>
  </w:num>
  <w:num w:numId="14" w16cid:durableId="76101631">
    <w:abstractNumId w:val="15"/>
  </w:num>
  <w:num w:numId="15" w16cid:durableId="1101409639">
    <w:abstractNumId w:val="22"/>
  </w:num>
  <w:num w:numId="16" w16cid:durableId="1977712336">
    <w:abstractNumId w:val="1"/>
  </w:num>
  <w:num w:numId="17" w16cid:durableId="422075403">
    <w:abstractNumId w:val="19"/>
  </w:num>
  <w:num w:numId="18" w16cid:durableId="1734309634">
    <w:abstractNumId w:val="20"/>
  </w:num>
  <w:num w:numId="19" w16cid:durableId="1666585753">
    <w:abstractNumId w:val="8"/>
  </w:num>
  <w:num w:numId="20" w16cid:durableId="1985767479">
    <w:abstractNumId w:val="9"/>
  </w:num>
  <w:num w:numId="21" w16cid:durableId="19288149">
    <w:abstractNumId w:val="2"/>
  </w:num>
  <w:num w:numId="22" w16cid:durableId="425929224">
    <w:abstractNumId w:val="12"/>
  </w:num>
  <w:num w:numId="23" w16cid:durableId="985624236">
    <w:abstractNumId w:val="18"/>
  </w:num>
  <w:num w:numId="24" w16cid:durableId="332493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09"/>
    <w:rsid w:val="000006E5"/>
    <w:rsid w:val="000121A7"/>
    <w:rsid w:val="00036272"/>
    <w:rsid w:val="00050060"/>
    <w:rsid w:val="000523CA"/>
    <w:rsid w:val="0005316F"/>
    <w:rsid w:val="00054DF2"/>
    <w:rsid w:val="000624E2"/>
    <w:rsid w:val="00076F96"/>
    <w:rsid w:val="00095769"/>
    <w:rsid w:val="000A6E4B"/>
    <w:rsid w:val="000B0485"/>
    <w:rsid w:val="000B1B88"/>
    <w:rsid w:val="000E2658"/>
    <w:rsid w:val="00122D33"/>
    <w:rsid w:val="0014123F"/>
    <w:rsid w:val="00154F82"/>
    <w:rsid w:val="0016026A"/>
    <w:rsid w:val="001743FA"/>
    <w:rsid w:val="00175178"/>
    <w:rsid w:val="001B0412"/>
    <w:rsid w:val="001C40CD"/>
    <w:rsid w:val="001D03DF"/>
    <w:rsid w:val="001E062A"/>
    <w:rsid w:val="00212EEB"/>
    <w:rsid w:val="00217C64"/>
    <w:rsid w:val="002260E6"/>
    <w:rsid w:val="00231D77"/>
    <w:rsid w:val="00235425"/>
    <w:rsid w:val="0024286C"/>
    <w:rsid w:val="002438FA"/>
    <w:rsid w:val="00245802"/>
    <w:rsid w:val="00263707"/>
    <w:rsid w:val="00273B7C"/>
    <w:rsid w:val="002807AA"/>
    <w:rsid w:val="002842A9"/>
    <w:rsid w:val="002A049E"/>
    <w:rsid w:val="002A576D"/>
    <w:rsid w:val="002B6D17"/>
    <w:rsid w:val="002C1995"/>
    <w:rsid w:val="002C571E"/>
    <w:rsid w:val="002C73F2"/>
    <w:rsid w:val="002E231B"/>
    <w:rsid w:val="00320809"/>
    <w:rsid w:val="00341217"/>
    <w:rsid w:val="00345EBB"/>
    <w:rsid w:val="00356D89"/>
    <w:rsid w:val="003635A2"/>
    <w:rsid w:val="00371E8C"/>
    <w:rsid w:val="00377E03"/>
    <w:rsid w:val="00380D07"/>
    <w:rsid w:val="003959E1"/>
    <w:rsid w:val="003C00C9"/>
    <w:rsid w:val="003C62C0"/>
    <w:rsid w:val="003D0718"/>
    <w:rsid w:val="003D2D14"/>
    <w:rsid w:val="003D6DBB"/>
    <w:rsid w:val="003D7E87"/>
    <w:rsid w:val="004148F0"/>
    <w:rsid w:val="004449A4"/>
    <w:rsid w:val="0045411C"/>
    <w:rsid w:val="00460C5F"/>
    <w:rsid w:val="004729A3"/>
    <w:rsid w:val="0047728E"/>
    <w:rsid w:val="00494775"/>
    <w:rsid w:val="004A5281"/>
    <w:rsid w:val="004A7F77"/>
    <w:rsid w:val="004B0563"/>
    <w:rsid w:val="004B7A65"/>
    <w:rsid w:val="004F11CD"/>
    <w:rsid w:val="0051259C"/>
    <w:rsid w:val="005152D9"/>
    <w:rsid w:val="00524C15"/>
    <w:rsid w:val="00537812"/>
    <w:rsid w:val="00554CDC"/>
    <w:rsid w:val="0057797E"/>
    <w:rsid w:val="00577D65"/>
    <w:rsid w:val="0058414F"/>
    <w:rsid w:val="00592F51"/>
    <w:rsid w:val="005A18C6"/>
    <w:rsid w:val="005C5B00"/>
    <w:rsid w:val="005D1AF5"/>
    <w:rsid w:val="005D2B4E"/>
    <w:rsid w:val="005F2B0A"/>
    <w:rsid w:val="005F5BD5"/>
    <w:rsid w:val="006267B6"/>
    <w:rsid w:val="00627BC5"/>
    <w:rsid w:val="00647E76"/>
    <w:rsid w:val="00661157"/>
    <w:rsid w:val="006650AC"/>
    <w:rsid w:val="00667407"/>
    <w:rsid w:val="006678CD"/>
    <w:rsid w:val="00682100"/>
    <w:rsid w:val="006D280A"/>
    <w:rsid w:val="006D2F6D"/>
    <w:rsid w:val="006D3BB2"/>
    <w:rsid w:val="006D47AD"/>
    <w:rsid w:val="006E0EFF"/>
    <w:rsid w:val="006F1295"/>
    <w:rsid w:val="006F6B9B"/>
    <w:rsid w:val="0072165B"/>
    <w:rsid w:val="00726A09"/>
    <w:rsid w:val="00734345"/>
    <w:rsid w:val="0075625E"/>
    <w:rsid w:val="0076393A"/>
    <w:rsid w:val="00780C2E"/>
    <w:rsid w:val="007A73A4"/>
    <w:rsid w:val="007C2DEF"/>
    <w:rsid w:val="007C4BC5"/>
    <w:rsid w:val="007D3DA7"/>
    <w:rsid w:val="007E6508"/>
    <w:rsid w:val="00872786"/>
    <w:rsid w:val="008A6076"/>
    <w:rsid w:val="008A76AC"/>
    <w:rsid w:val="008B04AE"/>
    <w:rsid w:val="008B40E1"/>
    <w:rsid w:val="008C5D26"/>
    <w:rsid w:val="008C714D"/>
    <w:rsid w:val="008D6BC8"/>
    <w:rsid w:val="008F61B8"/>
    <w:rsid w:val="00902828"/>
    <w:rsid w:val="009061FE"/>
    <w:rsid w:val="00917B61"/>
    <w:rsid w:val="00923CFE"/>
    <w:rsid w:val="00926403"/>
    <w:rsid w:val="00931374"/>
    <w:rsid w:val="00937D0A"/>
    <w:rsid w:val="009536EB"/>
    <w:rsid w:val="0095424D"/>
    <w:rsid w:val="0096303E"/>
    <w:rsid w:val="009634C2"/>
    <w:rsid w:val="00967919"/>
    <w:rsid w:val="0097772A"/>
    <w:rsid w:val="00977C0D"/>
    <w:rsid w:val="009806AE"/>
    <w:rsid w:val="00987371"/>
    <w:rsid w:val="0099534B"/>
    <w:rsid w:val="00995391"/>
    <w:rsid w:val="009A0F87"/>
    <w:rsid w:val="009A427A"/>
    <w:rsid w:val="009B0B9A"/>
    <w:rsid w:val="009D700A"/>
    <w:rsid w:val="009E4CBE"/>
    <w:rsid w:val="00A143F5"/>
    <w:rsid w:val="00A146E7"/>
    <w:rsid w:val="00A17DDD"/>
    <w:rsid w:val="00A57185"/>
    <w:rsid w:val="00A975C4"/>
    <w:rsid w:val="00AB3BEE"/>
    <w:rsid w:val="00AB4FF0"/>
    <w:rsid w:val="00AB6352"/>
    <w:rsid w:val="00AE629A"/>
    <w:rsid w:val="00AE64D5"/>
    <w:rsid w:val="00B03D07"/>
    <w:rsid w:val="00B05D2B"/>
    <w:rsid w:val="00B1264D"/>
    <w:rsid w:val="00B2123A"/>
    <w:rsid w:val="00B26BCF"/>
    <w:rsid w:val="00B31E2F"/>
    <w:rsid w:val="00B41AF4"/>
    <w:rsid w:val="00B444DA"/>
    <w:rsid w:val="00B544EF"/>
    <w:rsid w:val="00BC6AAB"/>
    <w:rsid w:val="00BD4B4E"/>
    <w:rsid w:val="00BD5AE4"/>
    <w:rsid w:val="00BD69C4"/>
    <w:rsid w:val="00BE34E7"/>
    <w:rsid w:val="00C05DE7"/>
    <w:rsid w:val="00C10634"/>
    <w:rsid w:val="00C11CE1"/>
    <w:rsid w:val="00C1488B"/>
    <w:rsid w:val="00C2499E"/>
    <w:rsid w:val="00C46D86"/>
    <w:rsid w:val="00C64883"/>
    <w:rsid w:val="00CB208D"/>
    <w:rsid w:val="00CD10FE"/>
    <w:rsid w:val="00CD5678"/>
    <w:rsid w:val="00D040BF"/>
    <w:rsid w:val="00D116ED"/>
    <w:rsid w:val="00D27AC1"/>
    <w:rsid w:val="00D31BDD"/>
    <w:rsid w:val="00D459CF"/>
    <w:rsid w:val="00D50F5F"/>
    <w:rsid w:val="00D62757"/>
    <w:rsid w:val="00D83C60"/>
    <w:rsid w:val="00DA0A5B"/>
    <w:rsid w:val="00DC1987"/>
    <w:rsid w:val="00DC34A9"/>
    <w:rsid w:val="00DC6DD6"/>
    <w:rsid w:val="00DF04D1"/>
    <w:rsid w:val="00E04508"/>
    <w:rsid w:val="00E079D4"/>
    <w:rsid w:val="00E20DB3"/>
    <w:rsid w:val="00E270F0"/>
    <w:rsid w:val="00E361DC"/>
    <w:rsid w:val="00E6282F"/>
    <w:rsid w:val="00E722DA"/>
    <w:rsid w:val="00E83E1B"/>
    <w:rsid w:val="00E91B54"/>
    <w:rsid w:val="00E963D2"/>
    <w:rsid w:val="00EA6459"/>
    <w:rsid w:val="00EA6EA2"/>
    <w:rsid w:val="00EC2ADC"/>
    <w:rsid w:val="00EC31F4"/>
    <w:rsid w:val="00ED3332"/>
    <w:rsid w:val="00ED4E20"/>
    <w:rsid w:val="00ED6D2B"/>
    <w:rsid w:val="00EE3141"/>
    <w:rsid w:val="00EF2A9A"/>
    <w:rsid w:val="00F024DC"/>
    <w:rsid w:val="00F07956"/>
    <w:rsid w:val="00F27748"/>
    <w:rsid w:val="00F30FBF"/>
    <w:rsid w:val="00F3486D"/>
    <w:rsid w:val="00F45120"/>
    <w:rsid w:val="00F702F3"/>
    <w:rsid w:val="00F7792A"/>
    <w:rsid w:val="00FB0E73"/>
    <w:rsid w:val="00FC3CB3"/>
    <w:rsid w:val="00FC6DE3"/>
    <w:rsid w:val="00FC7D17"/>
    <w:rsid w:val="00FD49E8"/>
    <w:rsid w:val="00FE324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F311"/>
  <w15:docId w15:val="{3F855EA5-0AD3-44B7-88AA-F9CA4845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6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A09"/>
  </w:style>
  <w:style w:type="paragraph" w:styleId="Pidipagina">
    <w:name w:val="footer"/>
    <w:basedOn w:val="Normale"/>
    <w:link w:val="PidipaginaCarattere"/>
    <w:uiPriority w:val="99"/>
    <w:unhideWhenUsed/>
    <w:rsid w:val="00726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A09"/>
  </w:style>
  <w:style w:type="character" w:styleId="Numeropagina">
    <w:name w:val="page number"/>
    <w:rsid w:val="00726A09"/>
    <w:rPr>
      <w:sz w:val="20"/>
    </w:rPr>
  </w:style>
  <w:style w:type="paragraph" w:styleId="Paragrafoelenco">
    <w:name w:val="List Paragraph"/>
    <w:basedOn w:val="Normale"/>
    <w:uiPriority w:val="34"/>
    <w:qFormat/>
    <w:rsid w:val="00902828"/>
    <w:pPr>
      <w:ind w:left="720"/>
      <w:contextualSpacing/>
    </w:pPr>
  </w:style>
  <w:style w:type="paragraph" w:customStyle="1" w:styleId="Default">
    <w:name w:val="Default"/>
    <w:rsid w:val="00076F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1063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67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95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7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7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7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769"/>
    <w:rPr>
      <w:b/>
      <w:bCs/>
      <w:sz w:val="20"/>
      <w:szCs w:val="20"/>
    </w:rPr>
  </w:style>
  <w:style w:type="character" w:customStyle="1" w:styleId="markedcontent">
    <w:name w:val="markedcontent"/>
    <w:basedOn w:val="Carpredefinitoparagrafo"/>
    <w:rsid w:val="00BE34E7"/>
  </w:style>
  <w:style w:type="table" w:styleId="Grigliatabella">
    <w:name w:val="Table Grid"/>
    <w:basedOn w:val="Tabellanormale"/>
    <w:uiPriority w:val="39"/>
    <w:rsid w:val="000A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12c9da91efac93f6ad819b7b33567b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14392-C343-4101-B7B5-EBBC4B4D9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65540-3549-44C1-B8CB-E63B32545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A923BE-3833-4563-8BC2-BF96590FFA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Legari Antonella</dc:creator>
  <cp:lastModifiedBy>Nadia Rania</cp:lastModifiedBy>
  <cp:revision>2</cp:revision>
  <cp:lastPrinted>2023-09-04T16:36:00Z</cp:lastPrinted>
  <dcterms:created xsi:type="dcterms:W3CDTF">2025-02-07T16:59:00Z</dcterms:created>
  <dcterms:modified xsi:type="dcterms:W3CDTF">2025-02-07T16:59:00Z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</Properties>
</file>